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w:t>
      </w:r>
      <w:r>
        <w:rPr>
          <w:rFonts w:ascii="Times New Roman" w:hAnsi="Times New Roman" w:cs="Times New Roman" w:eastAsia="Times New Roman"/>
          <w:b/>
          <w:color w:val="auto"/>
          <w:spacing w:val="0"/>
          <w:position w:val="0"/>
          <w:sz w:val="24"/>
          <w:shd w:fill="auto" w:val="clear"/>
        </w:rPr>
        <w:t xml:space="preserve">rivi</w:t>
      </w:r>
      <w:r>
        <w:rPr>
          <w:rFonts w:ascii="Times New Roman" w:hAnsi="Times New Roman" w:cs="Times New Roman" w:eastAsia="Times New Roman"/>
          <w:b/>
          <w:color w:val="auto"/>
          <w:spacing w:val="0"/>
          <w:position w:val="0"/>
          <w:sz w:val="24"/>
          <w:shd w:fill="auto" w:val="clear"/>
        </w:rPr>
        <w:t xml:space="preserve">čna prijava za </w:t>
      </w:r>
      <w:r>
        <w:rPr>
          <w:rFonts w:ascii="Times New Roman" w:hAnsi="Times New Roman" w:cs="Times New Roman" w:eastAsia="Times New Roman"/>
          <w:b/>
          <w:color w:val="auto"/>
          <w:spacing w:val="0"/>
          <w:position w:val="0"/>
          <w:sz w:val="24"/>
          <w:shd w:fill="auto" w:val="clear"/>
        </w:rPr>
        <w:t xml:space="preserve">prevaru</w:t>
      </w:r>
      <w:r>
        <w:rPr>
          <w:rFonts w:ascii="Times New Roman" w:hAnsi="Times New Roman" w:cs="Times New Roman" w:eastAsia="Times New Roman"/>
          <w:b/>
          <w:color w:val="auto"/>
          <w:spacing w:val="0"/>
          <w:position w:val="0"/>
          <w:sz w:val="24"/>
          <w:shd w:fill="auto" w:val="clear"/>
        </w:rPr>
        <w:t xml:space="preserve"> obrazac</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OSNOVNI JAVNI TU</w:t>
      </w:r>
      <w:r>
        <w:rPr>
          <w:rFonts w:ascii="Times New Roman" w:hAnsi="Times New Roman" w:cs="Times New Roman" w:eastAsia="Times New Roman"/>
          <w:color w:val="auto"/>
          <w:spacing w:val="0"/>
          <w:position w:val="0"/>
          <w:sz w:val="24"/>
          <w:shd w:fill="auto" w:val="clear"/>
        </w:rPr>
        <w:t xml:space="preserve">ŽILAC U ______________________( dodati pun naziv tužilaštva)</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KRIVI</w:t>
      </w:r>
      <w:r>
        <w:rPr>
          <w:rFonts w:ascii="Times New Roman" w:hAnsi="Times New Roman" w:cs="Times New Roman" w:eastAsia="Times New Roman"/>
          <w:color w:val="auto"/>
          <w:spacing w:val="0"/>
          <w:position w:val="0"/>
          <w:sz w:val="24"/>
          <w:shd w:fill="auto" w:val="clear"/>
        </w:rPr>
        <w:t xml:space="preserve">ČNA PRIJAVA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Protiv ( Uneti ime, prezime, ime oca i adresu, datum ro</w:t>
      </w:r>
      <w:r>
        <w:rPr>
          <w:rFonts w:ascii="Times New Roman" w:hAnsi="Times New Roman" w:cs="Times New Roman" w:eastAsia="Times New Roman"/>
          <w:color w:val="auto"/>
          <w:spacing w:val="0"/>
          <w:position w:val="0"/>
          <w:sz w:val="24"/>
          <w:shd w:fill="auto" w:val="clear"/>
        </w:rPr>
        <w:t xml:space="preserve">đenja, JMBG i druge podatke iz čl. 85 st. 1 ZKP. Ukoliko su ovi podaci nepoznati mogu se navesti podaci koji su poznati o osumnjičenom npr. podaci o njegovom nalogu na nekom sajtu ili društvenoj mreži, podaci o nadimku izgledu i sl. )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Što je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dana 16. aprila 2021.godine, </w:t>
      </w:r>
      <w:r>
        <w:rPr>
          <w:rFonts w:ascii="Times New Roman" w:hAnsi="Times New Roman" w:cs="Times New Roman" w:eastAsia="Times New Roman"/>
          <w:color w:val="auto"/>
          <w:spacing w:val="0"/>
          <w:position w:val="0"/>
          <w:sz w:val="24"/>
          <w:shd w:fill="auto" w:val="clear"/>
        </w:rPr>
        <w:t xml:space="preserve">na sajtu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www.kupujemprodajem.com</w:t>
        </w:r>
      </w:hyperlink>
      <w:r>
        <w:rPr>
          <w:rFonts w:ascii="Times New Roman" w:hAnsi="Times New Roman" w:cs="Times New Roman" w:eastAsia="Times New Roman"/>
          <w:color w:val="auto"/>
          <w:spacing w:val="0"/>
          <w:position w:val="0"/>
          <w:sz w:val="24"/>
          <w:shd w:fill="auto" w:val="clear"/>
        </w:rPr>
        <w:t xml:space="preserve"> oglasio prodaju mobilnog telefona ( navesti model telefona ) </w:t>
      </w:r>
      <w:r>
        <w:rPr>
          <w:rFonts w:ascii="Times New Roman" w:hAnsi="Times New Roman" w:cs="Times New Roman" w:eastAsia="Times New Roman"/>
          <w:color w:val="auto"/>
          <w:spacing w:val="0"/>
          <w:position w:val="0"/>
          <w:sz w:val="24"/>
          <w:shd w:fill="auto" w:val="clear"/>
        </w:rPr>
        <w:t xml:space="preserve">po ceni od .............. dinara. Kada ga je oštećeni kontaktirao radi kupovine telefona osumnjičeni mu je lažno prikazao da će mu telefon poslati kada mu oštećeni uplati navedeni iznos novca na žiro račun ......................... Oštećeni je navedeni iznos novca uplatio na žiro račun osumnjičenog dana 16. aprila 2021.godine, u 12 časova, u Pošti u ( navesti naseljeno mesto gde je izvršena uplata ). Međutim, osumnjičeni mu nije poslao navedeni telefon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do dana podno</w:t>
      </w:r>
      <w:r>
        <w:rPr>
          <w:rFonts w:ascii="Times New Roman" w:hAnsi="Times New Roman" w:cs="Times New Roman" w:eastAsia="Times New Roman"/>
          <w:color w:val="auto"/>
          <w:spacing w:val="0"/>
          <w:position w:val="0"/>
          <w:sz w:val="24"/>
          <w:shd w:fill="auto" w:val="clear"/>
        </w:rPr>
        <w:t xml:space="preserve">šenja krivične prijave, nije se javljao oštećenom na telefon i prekinuo je svaku komunikaciju sa oštećenim. </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Na navedeni na</w:t>
      </w:r>
      <w:r>
        <w:rPr>
          <w:rFonts w:ascii="Times New Roman" w:hAnsi="Times New Roman" w:cs="Times New Roman" w:eastAsia="Times New Roman"/>
          <w:color w:val="auto"/>
          <w:spacing w:val="0"/>
          <w:position w:val="0"/>
          <w:sz w:val="24"/>
          <w:shd w:fill="auto" w:val="clear"/>
        </w:rPr>
        <w:t xml:space="preserve">čin osumnjičeni AA je izvršio krivično delo prevara iz čl. 208 st.1 KZ.</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Kao dokaz za svoje navode dostavljam:</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Fotokopiju sms komunikacije između oštećenog i osumnjičenog čime se dokazuje da je osumnjičeni prikazao oštećenom da će poslati telefon po uplati određenog iznosa na njegov žiro račun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Fotokopiju uplatnice kao dokaz da je oštećeni uplatio navedeni iznos novca na žiro račun osumnjičenog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Predla</w:t>
      </w:r>
      <w:r>
        <w:rPr>
          <w:rFonts w:ascii="Times New Roman" w:hAnsi="Times New Roman" w:cs="Times New Roman" w:eastAsia="Times New Roman"/>
          <w:color w:val="auto"/>
          <w:spacing w:val="0"/>
          <w:position w:val="0"/>
          <w:sz w:val="24"/>
          <w:shd w:fill="auto" w:val="clear"/>
        </w:rPr>
        <w:t xml:space="preserve">žem da Javni tužilac ispita oštećenog BB koji će potrditi da mu osumnjičeni nije poslao navedeni telefon i prekinuo komunikaciju sa njim.</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Datum................</w:t>
        <w:tab/>
        <w:tab/>
        <w:tab/>
        <w:tab/>
        <w:tab/>
        <w:tab/>
        <w:tab/>
        <w:t xml:space="preserve">O</w:t>
      </w:r>
      <w:r>
        <w:rPr>
          <w:rFonts w:ascii="Times New Roman" w:hAnsi="Times New Roman" w:cs="Times New Roman" w:eastAsia="Times New Roman"/>
          <w:color w:val="auto"/>
          <w:spacing w:val="0"/>
          <w:position w:val="0"/>
          <w:sz w:val="24"/>
          <w:shd w:fill="auto" w:val="clear"/>
        </w:rPr>
        <w:t xml:space="preserve">štećeni</w:t>
      </w: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w:t>
      </w:r>
    </w:p>
    <w:p>
      <w:pPr>
        <w:spacing w:before="0" w:after="200" w:line="276"/>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Broj telefona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kupujemprodajem.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